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9FDD" w14:textId="77777777" w:rsidR="00B67855" w:rsidRDefault="00B67855" w:rsidP="00656E5E">
      <w:pPr>
        <w:jc w:val="right"/>
        <w:rPr>
          <w:rFonts w:ascii="Arial Narrow" w:hAnsi="Arial Narrow" w:cs="Charcoal CY"/>
          <w:b/>
          <w:sz w:val="24"/>
          <w:szCs w:val="24"/>
        </w:rPr>
      </w:pPr>
    </w:p>
    <w:p w14:paraId="4860CCA8" w14:textId="77777777" w:rsidR="00B67855" w:rsidRDefault="00B67855" w:rsidP="00656E5E">
      <w:pPr>
        <w:jc w:val="right"/>
        <w:rPr>
          <w:rFonts w:ascii="Arial Narrow" w:hAnsi="Arial Narrow" w:cs="Charcoal CY"/>
          <w:b/>
          <w:sz w:val="24"/>
          <w:szCs w:val="24"/>
        </w:rPr>
      </w:pPr>
    </w:p>
    <w:p w14:paraId="44982E1C" w14:textId="77777777" w:rsidR="00B67855" w:rsidRDefault="00B67855" w:rsidP="00656E5E">
      <w:pPr>
        <w:jc w:val="right"/>
        <w:rPr>
          <w:rFonts w:ascii="Arial Narrow" w:hAnsi="Arial Narrow" w:cs="Charcoal CY"/>
          <w:b/>
          <w:sz w:val="24"/>
          <w:szCs w:val="24"/>
        </w:rPr>
      </w:pPr>
    </w:p>
    <w:p w14:paraId="1D2DC34A" w14:textId="77777777" w:rsidR="00B67855" w:rsidRDefault="00B67855" w:rsidP="00B67855">
      <w:pPr>
        <w:rPr>
          <w:rFonts w:ascii="Arial Narrow" w:hAnsi="Arial Narrow" w:cs="Charcoal CY"/>
          <w:b/>
          <w:sz w:val="24"/>
          <w:szCs w:val="24"/>
        </w:rPr>
      </w:pPr>
    </w:p>
    <w:p w14:paraId="7FA99C8F" w14:textId="77777777" w:rsidR="00F43B13" w:rsidRDefault="00F43B13" w:rsidP="00B67855">
      <w:pPr>
        <w:rPr>
          <w:rFonts w:ascii="Arial Narrow" w:hAnsi="Arial Narrow" w:cs="Charcoal CY"/>
          <w:b/>
          <w:sz w:val="24"/>
          <w:szCs w:val="24"/>
        </w:rPr>
      </w:pPr>
      <w:r>
        <w:rPr>
          <w:rFonts w:ascii="Arial Narrow" w:hAnsi="Arial Narrow" w:cs="Charcoal CY"/>
          <w:b/>
          <w:sz w:val="24"/>
          <w:szCs w:val="24"/>
        </w:rPr>
        <w:t>г. Санкт-Петербург</w:t>
      </w:r>
      <w:r>
        <w:rPr>
          <w:rFonts w:ascii="Arial Narrow" w:hAnsi="Arial Narrow" w:cs="Charcoal CY"/>
          <w:b/>
          <w:sz w:val="24"/>
          <w:szCs w:val="24"/>
        </w:rPr>
        <w:tab/>
      </w:r>
      <w:r>
        <w:rPr>
          <w:rFonts w:ascii="Arial Narrow" w:hAnsi="Arial Narrow" w:cs="Charcoal CY"/>
          <w:b/>
          <w:sz w:val="24"/>
          <w:szCs w:val="24"/>
        </w:rPr>
        <w:tab/>
      </w:r>
      <w:r>
        <w:rPr>
          <w:rFonts w:ascii="Arial Narrow" w:hAnsi="Arial Narrow" w:cs="Charcoal CY"/>
          <w:b/>
          <w:sz w:val="24"/>
          <w:szCs w:val="24"/>
        </w:rPr>
        <w:tab/>
      </w:r>
      <w:r>
        <w:rPr>
          <w:rFonts w:ascii="Arial Narrow" w:hAnsi="Arial Narrow" w:cs="Charcoal CY"/>
          <w:b/>
          <w:sz w:val="24"/>
          <w:szCs w:val="24"/>
        </w:rPr>
        <w:tab/>
      </w:r>
      <w:r>
        <w:rPr>
          <w:rFonts w:ascii="Arial Narrow" w:hAnsi="Arial Narrow" w:cs="Charcoal CY"/>
          <w:b/>
          <w:sz w:val="24"/>
          <w:szCs w:val="24"/>
        </w:rPr>
        <w:tab/>
      </w:r>
      <w:r>
        <w:rPr>
          <w:rFonts w:ascii="Arial Narrow" w:hAnsi="Arial Narrow" w:cs="Charcoal CY"/>
          <w:b/>
          <w:sz w:val="24"/>
          <w:szCs w:val="24"/>
        </w:rPr>
        <w:tab/>
      </w:r>
      <w:r>
        <w:rPr>
          <w:rFonts w:ascii="Arial Narrow" w:hAnsi="Arial Narrow" w:cs="Charcoal CY"/>
          <w:b/>
          <w:sz w:val="24"/>
          <w:szCs w:val="24"/>
        </w:rPr>
        <w:tab/>
      </w:r>
      <w:r>
        <w:rPr>
          <w:rFonts w:ascii="Arial Narrow" w:hAnsi="Arial Narrow" w:cs="Charcoal CY"/>
          <w:b/>
          <w:sz w:val="24"/>
          <w:szCs w:val="24"/>
        </w:rPr>
        <w:tab/>
      </w:r>
      <w:r>
        <w:rPr>
          <w:rFonts w:ascii="Arial Narrow" w:hAnsi="Arial Narrow" w:cs="Charcoal CY"/>
          <w:b/>
          <w:sz w:val="24"/>
          <w:szCs w:val="24"/>
        </w:rPr>
        <w:tab/>
      </w:r>
      <w:r w:rsidR="00656E5E">
        <w:rPr>
          <w:rFonts w:ascii="Arial Narrow" w:hAnsi="Arial Narrow" w:cs="Charcoal CY"/>
          <w:b/>
          <w:sz w:val="24"/>
          <w:szCs w:val="24"/>
        </w:rPr>
        <w:tab/>
        <w:t xml:space="preserve">    </w:t>
      </w:r>
      <w:r w:rsidR="00B67855">
        <w:rPr>
          <w:rFonts w:ascii="Arial Narrow" w:hAnsi="Arial Narrow" w:cs="Charcoal CY"/>
          <w:b/>
          <w:sz w:val="24"/>
          <w:szCs w:val="24"/>
        </w:rPr>
        <w:tab/>
      </w:r>
      <w:r w:rsidR="00B67855">
        <w:rPr>
          <w:rFonts w:ascii="Arial Narrow" w:hAnsi="Arial Narrow" w:cs="Charcoal CY"/>
          <w:b/>
          <w:sz w:val="24"/>
          <w:szCs w:val="24"/>
        </w:rPr>
        <w:tab/>
      </w:r>
      <w:r w:rsidR="00B67855">
        <w:rPr>
          <w:rFonts w:ascii="Arial Narrow" w:hAnsi="Arial Narrow" w:cs="Charcoal CY"/>
          <w:b/>
          <w:sz w:val="24"/>
          <w:szCs w:val="24"/>
        </w:rPr>
        <w:tab/>
      </w:r>
      <w:r w:rsidR="00B67855">
        <w:rPr>
          <w:rFonts w:ascii="Arial Narrow" w:hAnsi="Arial Narrow" w:cs="Charcoal CY"/>
          <w:b/>
          <w:sz w:val="24"/>
          <w:szCs w:val="24"/>
        </w:rPr>
        <w:tab/>
      </w:r>
      <w:r w:rsidR="00B67855">
        <w:rPr>
          <w:rFonts w:ascii="Arial Narrow" w:hAnsi="Arial Narrow" w:cs="Charcoal CY"/>
          <w:b/>
          <w:sz w:val="24"/>
          <w:szCs w:val="24"/>
        </w:rPr>
        <w:tab/>
      </w:r>
      <w:r w:rsidR="00656E5E">
        <w:rPr>
          <w:rFonts w:ascii="Arial Narrow" w:hAnsi="Arial Narrow" w:cs="Charcoal CY"/>
          <w:b/>
          <w:sz w:val="24"/>
          <w:szCs w:val="24"/>
        </w:rPr>
        <w:t xml:space="preserve">   </w:t>
      </w:r>
      <w:r w:rsidR="00B67855" w:rsidRPr="00B67855">
        <w:rPr>
          <w:rFonts w:ascii="Arial Narrow" w:hAnsi="Arial Narrow" w:cs="Charcoal CY"/>
          <w:b/>
          <w:sz w:val="24"/>
          <w:szCs w:val="24"/>
        </w:rPr>
        <w:t>10</w:t>
      </w:r>
      <w:r>
        <w:rPr>
          <w:rFonts w:ascii="Arial Narrow" w:hAnsi="Arial Narrow" w:cs="Charcoal CY"/>
          <w:b/>
          <w:sz w:val="24"/>
          <w:szCs w:val="24"/>
        </w:rPr>
        <w:t>.</w:t>
      </w:r>
      <w:r w:rsidR="00B67855" w:rsidRPr="00B67855">
        <w:rPr>
          <w:rFonts w:ascii="Arial Narrow" w:hAnsi="Arial Narrow" w:cs="Charcoal CY"/>
          <w:b/>
          <w:sz w:val="24"/>
          <w:szCs w:val="24"/>
        </w:rPr>
        <w:t>11</w:t>
      </w:r>
      <w:r>
        <w:rPr>
          <w:rFonts w:ascii="Arial Narrow" w:hAnsi="Arial Narrow" w:cs="Charcoal CY"/>
          <w:b/>
          <w:sz w:val="24"/>
          <w:szCs w:val="24"/>
        </w:rPr>
        <w:t>.21</w:t>
      </w:r>
    </w:p>
    <w:p w14:paraId="28E8205F" w14:textId="77777777" w:rsidR="00A505AA" w:rsidRDefault="00A505AA" w:rsidP="00F43B13">
      <w:pPr>
        <w:jc w:val="both"/>
        <w:rPr>
          <w:rFonts w:ascii="Arial Narrow" w:hAnsi="Arial Narrow" w:cs="Charcoal CY"/>
          <w:b/>
          <w:sz w:val="24"/>
          <w:szCs w:val="24"/>
        </w:rPr>
      </w:pPr>
    </w:p>
    <w:p w14:paraId="6C2EB141" w14:textId="77777777" w:rsidR="00A505AA" w:rsidRDefault="00A505AA" w:rsidP="00A505AA">
      <w:pPr>
        <w:jc w:val="center"/>
        <w:rPr>
          <w:rFonts w:ascii="Arial Narrow" w:hAnsi="Arial Narrow" w:cs="Charcoal CY"/>
          <w:b/>
          <w:sz w:val="24"/>
          <w:szCs w:val="24"/>
          <w:lang w:val="en-US"/>
        </w:rPr>
      </w:pPr>
      <w:r>
        <w:rPr>
          <w:rFonts w:ascii="Arial Narrow" w:hAnsi="Arial Narrow" w:cs="Charcoal CY"/>
          <w:b/>
          <w:sz w:val="24"/>
          <w:szCs w:val="24"/>
        </w:rPr>
        <w:t>Техническая справка</w:t>
      </w:r>
      <w:r w:rsidR="00B67855" w:rsidRPr="00B67855">
        <w:rPr>
          <w:rFonts w:ascii="Arial Narrow" w:hAnsi="Arial Narrow" w:cs="Charcoal CY"/>
          <w:b/>
          <w:sz w:val="24"/>
          <w:szCs w:val="24"/>
        </w:rPr>
        <w:t xml:space="preserve"> </w:t>
      </w:r>
      <w:r w:rsidR="00B67855">
        <w:rPr>
          <w:rFonts w:ascii="Arial Narrow" w:hAnsi="Arial Narrow" w:cs="Charcoal CY"/>
          <w:b/>
          <w:sz w:val="24"/>
          <w:szCs w:val="24"/>
        </w:rPr>
        <w:t xml:space="preserve">насосов отопителя </w:t>
      </w:r>
      <w:r w:rsidR="00B67855">
        <w:rPr>
          <w:rFonts w:ascii="Arial Narrow" w:hAnsi="Arial Narrow" w:cs="Charcoal CY"/>
          <w:b/>
          <w:sz w:val="24"/>
          <w:szCs w:val="24"/>
          <w:lang w:val="en-US"/>
        </w:rPr>
        <w:t>STARTVOLT</w:t>
      </w:r>
    </w:p>
    <w:p w14:paraId="5652F529" w14:textId="77777777" w:rsidR="00523672" w:rsidRPr="00B67855" w:rsidRDefault="00523672" w:rsidP="00A505AA">
      <w:pPr>
        <w:jc w:val="center"/>
        <w:rPr>
          <w:rFonts w:ascii="Arial Narrow" w:hAnsi="Arial Narrow" w:cs="Charcoal CY"/>
          <w:b/>
          <w:sz w:val="24"/>
          <w:szCs w:val="24"/>
        </w:rPr>
      </w:pPr>
    </w:p>
    <w:p w14:paraId="47940B1F" w14:textId="77777777" w:rsidR="00B67855" w:rsidRPr="00261456" w:rsidRDefault="00261456" w:rsidP="00DE172D">
      <w:pPr>
        <w:jc w:val="both"/>
        <w:rPr>
          <w:rFonts w:ascii="Arial Narrow" w:hAnsi="Arial Narrow" w:cs="Charcoal CY"/>
          <w:bCs/>
          <w:sz w:val="24"/>
          <w:szCs w:val="24"/>
        </w:rPr>
      </w:pPr>
      <w:r w:rsidRPr="00261456">
        <w:rPr>
          <w:rFonts w:ascii="Arial Narrow" w:hAnsi="Arial Narrow" w:cs="Charcoal CY"/>
          <w:bCs/>
          <w:sz w:val="24"/>
          <w:szCs w:val="24"/>
        </w:rPr>
        <w:t xml:space="preserve">В связи с участившимися </w:t>
      </w:r>
      <w:r>
        <w:rPr>
          <w:rFonts w:ascii="Arial Narrow" w:hAnsi="Arial Narrow" w:cs="Charcoal CY"/>
          <w:bCs/>
          <w:sz w:val="24"/>
          <w:szCs w:val="24"/>
        </w:rPr>
        <w:t xml:space="preserve">вопросами о размерности патрубков насосов отопителя, мы уточняем характеристики и применимость наших изделий. </w:t>
      </w:r>
      <w:r>
        <w:rPr>
          <w:rFonts w:ascii="Arial Narrow" w:hAnsi="Arial Narrow" w:cs="Charcoal CY"/>
          <w:bCs/>
          <w:sz w:val="24"/>
          <w:szCs w:val="24"/>
          <w:lang w:val="en-US"/>
        </w:rPr>
        <w:t>STARTVOLT</w:t>
      </w:r>
      <w:r w:rsidRPr="00261456">
        <w:rPr>
          <w:rFonts w:ascii="Arial Narrow" w:hAnsi="Arial Narrow" w:cs="Charcoal CY"/>
          <w:bCs/>
          <w:sz w:val="24"/>
          <w:szCs w:val="24"/>
        </w:rPr>
        <w:t xml:space="preserve"> </w:t>
      </w:r>
      <w:r>
        <w:rPr>
          <w:rFonts w:ascii="Arial Narrow" w:hAnsi="Arial Narrow" w:cs="Charcoal CY"/>
          <w:bCs/>
          <w:sz w:val="24"/>
          <w:szCs w:val="24"/>
        </w:rPr>
        <w:t>в наименовании дополнительных насосов отопителя указывает внутренний диаметр присоединительного шланга</w:t>
      </w:r>
      <w:r w:rsidR="00523672">
        <w:rPr>
          <w:rFonts w:ascii="Arial Narrow" w:hAnsi="Arial Narrow" w:cs="Charcoal CY"/>
          <w:bCs/>
          <w:sz w:val="24"/>
          <w:szCs w:val="24"/>
        </w:rPr>
        <w:t xml:space="preserve"> жидкостной системы автомобиля. Указанные размеры патрубков насоса необходимы для надёжного и герметичного соединения со шлангами системы. </w:t>
      </w:r>
    </w:p>
    <w:p w14:paraId="157B8D50" w14:textId="77777777" w:rsidR="00093AA9" w:rsidRPr="00077288" w:rsidRDefault="00093AA9" w:rsidP="00DE172D">
      <w:pPr>
        <w:jc w:val="both"/>
        <w:rPr>
          <w:rFonts w:ascii="Arial Narrow" w:hAnsi="Arial Narrow" w:cs="Charcoal CY"/>
          <w:bCs/>
          <w:sz w:val="24"/>
          <w:szCs w:val="24"/>
        </w:rPr>
      </w:pPr>
      <w:r>
        <w:rPr>
          <w:rFonts w:ascii="Arial Narrow" w:hAnsi="Arial Narrow" w:cs="Charcoal CY"/>
          <w:bCs/>
          <w:sz w:val="24"/>
          <w:szCs w:val="24"/>
        </w:rPr>
        <w:t xml:space="preserve">Ниже представлена подробная таблица с соотношением диаметров </w:t>
      </w:r>
      <w:r w:rsidR="00523672">
        <w:rPr>
          <w:rFonts w:ascii="Arial Narrow" w:hAnsi="Arial Narrow" w:cs="Charcoal CY"/>
          <w:bCs/>
          <w:sz w:val="24"/>
          <w:szCs w:val="24"/>
        </w:rPr>
        <w:t>присоединительных шлангов</w:t>
      </w:r>
      <w:r>
        <w:rPr>
          <w:rFonts w:ascii="Arial Narrow" w:hAnsi="Arial Narrow" w:cs="Charcoal CY"/>
          <w:bCs/>
          <w:sz w:val="24"/>
          <w:szCs w:val="24"/>
        </w:rPr>
        <w:t xml:space="preserve"> и диаметров патрубков насос</w:t>
      </w:r>
      <w:r w:rsidR="00077288">
        <w:rPr>
          <w:rFonts w:ascii="Arial Narrow" w:hAnsi="Arial Narrow" w:cs="Charcoal CY"/>
          <w:bCs/>
          <w:sz w:val="24"/>
          <w:szCs w:val="24"/>
        </w:rPr>
        <w:t>ов отопителя</w:t>
      </w:r>
      <w:r>
        <w:rPr>
          <w:rFonts w:ascii="Arial Narrow" w:hAnsi="Arial Narrow" w:cs="Charcoal CY"/>
          <w:bCs/>
          <w:sz w:val="24"/>
          <w:szCs w:val="24"/>
        </w:rPr>
        <w:t xml:space="preserve">. </w:t>
      </w:r>
    </w:p>
    <w:p w14:paraId="3FE902DD" w14:textId="77777777" w:rsidR="00EA71C4" w:rsidRDefault="00EA71C4" w:rsidP="00F43B13">
      <w:pPr>
        <w:jc w:val="both"/>
        <w:rPr>
          <w:rFonts w:ascii="Arial Narrow" w:hAnsi="Arial Narrow" w:cs="Charcoal CY"/>
          <w:b/>
          <w:sz w:val="24"/>
          <w:szCs w:val="24"/>
        </w:rPr>
      </w:pPr>
    </w:p>
    <w:tbl>
      <w:tblPr>
        <w:tblW w:w="13689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1539"/>
        <w:gridCol w:w="2126"/>
        <w:gridCol w:w="1560"/>
        <w:gridCol w:w="2827"/>
      </w:tblGrid>
      <w:tr w:rsidR="00E5009D" w:rsidRPr="00B67855" w14:paraId="59E48501" w14:textId="77777777" w:rsidTr="00C15B33">
        <w:tc>
          <w:tcPr>
            <w:tcW w:w="4077" w:type="dxa"/>
            <w:shd w:val="clear" w:color="auto" w:fill="auto"/>
            <w:vAlign w:val="center"/>
          </w:tcPr>
          <w:p w14:paraId="691FB917" w14:textId="77777777" w:rsidR="00FD3858" w:rsidRPr="00B67855" w:rsidRDefault="00FD3858" w:rsidP="00FD3858">
            <w:pPr>
              <w:jc w:val="center"/>
              <w:rPr>
                <w:rFonts w:ascii="Arial Narrow" w:hAnsi="Arial Narrow" w:cs="Charcoal CY"/>
                <w:b/>
                <w:sz w:val="24"/>
                <w:szCs w:val="24"/>
              </w:rPr>
            </w:pPr>
            <w:r w:rsidRPr="00B67855">
              <w:rPr>
                <w:rFonts w:ascii="Arial Narrow" w:hAnsi="Arial Narrow" w:cs="Charcoal CY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14:paraId="010C9B46" w14:textId="77777777" w:rsidR="00FD3858" w:rsidRPr="00B67855" w:rsidRDefault="00FD3858" w:rsidP="00FD3858">
            <w:pPr>
              <w:jc w:val="center"/>
              <w:rPr>
                <w:rFonts w:ascii="Arial Narrow" w:hAnsi="Arial Narrow" w:cs="Charcoal CY"/>
                <w:b/>
                <w:sz w:val="24"/>
                <w:szCs w:val="24"/>
              </w:rPr>
            </w:pPr>
            <w:r>
              <w:rPr>
                <w:rFonts w:ascii="Arial Narrow" w:hAnsi="Arial Narrow" w:cs="Charcoal CY"/>
                <w:b/>
                <w:sz w:val="24"/>
                <w:szCs w:val="24"/>
              </w:rPr>
              <w:t>Артикул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BAD7FD4" w14:textId="77777777" w:rsidR="00FD3858" w:rsidRPr="00B67855" w:rsidRDefault="00FD3858" w:rsidP="00FD3858">
            <w:pPr>
              <w:jc w:val="center"/>
              <w:rPr>
                <w:rFonts w:ascii="Arial Narrow" w:hAnsi="Arial Narrow" w:cs="Charcoal CY"/>
                <w:b/>
                <w:sz w:val="24"/>
                <w:szCs w:val="24"/>
              </w:rPr>
            </w:pPr>
            <w:r w:rsidRPr="00B67855">
              <w:rPr>
                <w:rFonts w:ascii="Arial Narrow" w:hAnsi="Arial Narrow" w:cs="Charcoal CY"/>
                <w:b/>
                <w:sz w:val="24"/>
                <w:szCs w:val="24"/>
              </w:rPr>
              <w:t>Внутренний диаметр</w:t>
            </w:r>
            <w:r w:rsidR="00C15B33">
              <w:rPr>
                <w:rFonts w:ascii="Arial Narrow" w:hAnsi="Arial Narrow" w:cs="Charcoal CY"/>
                <w:b/>
                <w:sz w:val="24"/>
                <w:szCs w:val="24"/>
              </w:rPr>
              <w:t xml:space="preserve"> </w:t>
            </w:r>
            <w:r w:rsidR="002D2427">
              <w:rPr>
                <w:rFonts w:ascii="Arial Narrow" w:hAnsi="Arial Narrow" w:cs="Charcoal CY"/>
                <w:b/>
                <w:sz w:val="24"/>
                <w:szCs w:val="24"/>
              </w:rPr>
              <w:t xml:space="preserve">присоединительного </w:t>
            </w:r>
            <w:r w:rsidR="00C15B33">
              <w:rPr>
                <w:rFonts w:ascii="Arial Narrow" w:hAnsi="Arial Narrow" w:cs="Charcoal CY"/>
                <w:b/>
                <w:sz w:val="24"/>
                <w:szCs w:val="24"/>
              </w:rPr>
              <w:t>шланга</w:t>
            </w:r>
            <w:r w:rsidRPr="00B67855">
              <w:rPr>
                <w:rFonts w:ascii="Arial Narrow" w:hAnsi="Arial Narrow" w:cs="Charcoal CY"/>
                <w:b/>
                <w:sz w:val="24"/>
                <w:szCs w:val="24"/>
              </w:rPr>
              <w:t>, мм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0DD916" w14:textId="77777777" w:rsidR="00FD3858" w:rsidRPr="00B67855" w:rsidRDefault="00FD3858" w:rsidP="00FD3858">
            <w:pPr>
              <w:jc w:val="center"/>
              <w:rPr>
                <w:rFonts w:ascii="Arial Narrow" w:hAnsi="Arial Narrow" w:cs="Charcoal CY"/>
                <w:b/>
                <w:sz w:val="24"/>
                <w:szCs w:val="24"/>
              </w:rPr>
            </w:pPr>
            <w:r w:rsidRPr="00B67855">
              <w:rPr>
                <w:rFonts w:ascii="Arial Narrow" w:hAnsi="Arial Narrow" w:cs="Charcoal CY"/>
                <w:b/>
                <w:sz w:val="24"/>
                <w:szCs w:val="24"/>
              </w:rPr>
              <w:t>Внешний диаметр</w:t>
            </w:r>
            <w:r w:rsidR="00C15B33">
              <w:rPr>
                <w:rFonts w:ascii="Arial Narrow" w:hAnsi="Arial Narrow" w:cs="Charcoal CY"/>
                <w:b/>
                <w:sz w:val="24"/>
                <w:szCs w:val="24"/>
              </w:rPr>
              <w:t xml:space="preserve"> патрубка насоса</w:t>
            </w:r>
            <w:r w:rsidRPr="00B67855">
              <w:rPr>
                <w:rFonts w:ascii="Arial Narrow" w:hAnsi="Arial Narrow" w:cs="Charcoal CY"/>
                <w:b/>
                <w:sz w:val="24"/>
                <w:szCs w:val="24"/>
              </w:rPr>
              <w:t>, мм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4DE39A" w14:textId="77777777" w:rsidR="00FD3858" w:rsidRPr="00B67855" w:rsidRDefault="00FD3858" w:rsidP="00FD3858">
            <w:pPr>
              <w:jc w:val="center"/>
              <w:rPr>
                <w:rFonts w:ascii="Arial Narrow" w:hAnsi="Arial Narrow" w:cs="Charcoal CY"/>
                <w:b/>
                <w:sz w:val="24"/>
                <w:szCs w:val="24"/>
              </w:rPr>
            </w:pPr>
            <w:r w:rsidRPr="00B67855">
              <w:rPr>
                <w:rFonts w:ascii="Arial Narrow" w:hAnsi="Arial Narrow" w:cs="Charcoal CY"/>
                <w:b/>
                <w:sz w:val="24"/>
                <w:szCs w:val="24"/>
              </w:rPr>
              <w:t>Напряжение, В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7217724" w14:textId="77777777" w:rsidR="00FD3858" w:rsidRPr="00B67855" w:rsidRDefault="00FD3858" w:rsidP="00FD3858">
            <w:pPr>
              <w:jc w:val="center"/>
              <w:rPr>
                <w:rFonts w:ascii="Arial Narrow" w:hAnsi="Arial Narrow" w:cs="Charcoal CY"/>
                <w:b/>
                <w:sz w:val="24"/>
                <w:szCs w:val="24"/>
              </w:rPr>
            </w:pPr>
            <w:r w:rsidRPr="00B67855">
              <w:rPr>
                <w:rFonts w:ascii="Arial Narrow" w:hAnsi="Arial Narrow" w:cs="Charcoal CY"/>
                <w:b/>
                <w:sz w:val="24"/>
                <w:szCs w:val="24"/>
              </w:rPr>
              <w:t>ОЕМ-коды</w:t>
            </w:r>
          </w:p>
        </w:tc>
      </w:tr>
      <w:tr w:rsidR="00E5009D" w:rsidRPr="00B67855" w14:paraId="33F26B75" w14:textId="77777777" w:rsidTr="00C15B33">
        <w:tc>
          <w:tcPr>
            <w:tcW w:w="4077" w:type="dxa"/>
            <w:shd w:val="clear" w:color="auto" w:fill="auto"/>
          </w:tcPr>
          <w:p w14:paraId="2ECF6AFB" w14:textId="77777777" w:rsidR="00FD3858" w:rsidRPr="00FD3858" w:rsidRDefault="00FD3858" w:rsidP="00E5009D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bookmarkStart w:id="0" w:name="_Hlk87518757"/>
            <w:r w:rsidRPr="00FD3858">
              <w:rPr>
                <w:rFonts w:ascii="Arial Narrow" w:hAnsi="Arial Narrow" w:cs="Charcoal CY"/>
                <w:bCs/>
                <w:sz w:val="24"/>
                <w:szCs w:val="24"/>
              </w:rPr>
              <w:t xml:space="preserve">Насос отопителя доп. электр. (16мм, 12В) для а/м ГАЗ/УАЗ (для ПЖД-14ТС) </w:t>
            </w:r>
            <w:bookmarkEnd w:id="0"/>
          </w:p>
        </w:tc>
        <w:tc>
          <w:tcPr>
            <w:tcW w:w="1560" w:type="dxa"/>
            <w:vAlign w:val="center"/>
          </w:tcPr>
          <w:p w14:paraId="6647DD13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 w:rsidRPr="00FD3858"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0319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DF8FD16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 w:rsidRPr="00FD3858"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12375F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 w:rsidRPr="00FD3858"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E2ED16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 w:rsidRPr="00FD3858"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1AE39F7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FD3858">
              <w:rPr>
                <w:rFonts w:ascii="Arial Narrow" w:hAnsi="Arial Narrow" w:cs="Charcoal CY"/>
                <w:bCs/>
                <w:sz w:val="24"/>
                <w:szCs w:val="24"/>
              </w:rPr>
              <w:t>75.3780.11.01</w:t>
            </w:r>
          </w:p>
        </w:tc>
      </w:tr>
      <w:tr w:rsidR="00FD3858" w:rsidRPr="00B67855" w14:paraId="1BBB7EE5" w14:textId="77777777" w:rsidTr="00C15B33">
        <w:tc>
          <w:tcPr>
            <w:tcW w:w="4077" w:type="dxa"/>
            <w:shd w:val="clear" w:color="auto" w:fill="auto"/>
          </w:tcPr>
          <w:p w14:paraId="76114037" w14:textId="77777777" w:rsidR="00FD3858" w:rsidRPr="00FD3858" w:rsidRDefault="00FD3858" w:rsidP="00E5009D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FD3858">
              <w:rPr>
                <w:rFonts w:ascii="Arial Narrow" w:hAnsi="Arial Narrow" w:cs="Charcoal CY"/>
                <w:bCs/>
                <w:sz w:val="24"/>
                <w:szCs w:val="24"/>
              </w:rPr>
              <w:t xml:space="preserve">Насос отопителя доп. электр. (18мм, 12В) для а/м ГАЗ/УАЗ (для ПЖД-14ТС) </w:t>
            </w:r>
          </w:p>
        </w:tc>
        <w:tc>
          <w:tcPr>
            <w:tcW w:w="1560" w:type="dxa"/>
            <w:vAlign w:val="center"/>
          </w:tcPr>
          <w:p w14:paraId="0ED98095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0320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9269EAF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A26F25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EDAE6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E707814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FD3858">
              <w:rPr>
                <w:rFonts w:ascii="Arial Narrow" w:hAnsi="Arial Narrow" w:cs="Charcoal CY"/>
                <w:bCs/>
                <w:sz w:val="24"/>
                <w:szCs w:val="24"/>
              </w:rPr>
              <w:t>75.3780.12.01</w:t>
            </w:r>
          </w:p>
        </w:tc>
      </w:tr>
      <w:tr w:rsidR="00FD3858" w:rsidRPr="00B67855" w14:paraId="408041B9" w14:textId="77777777" w:rsidTr="00C15B33">
        <w:tc>
          <w:tcPr>
            <w:tcW w:w="4077" w:type="dxa"/>
            <w:shd w:val="clear" w:color="auto" w:fill="auto"/>
          </w:tcPr>
          <w:p w14:paraId="02FFD2B0" w14:textId="77777777" w:rsidR="00FD3858" w:rsidRPr="00FD3858" w:rsidRDefault="00FD3858" w:rsidP="00E5009D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FD3858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(18мм, 12В, евроразъём) для а/м ГАЗ 3302</w:t>
            </w:r>
          </w:p>
        </w:tc>
        <w:tc>
          <w:tcPr>
            <w:tcW w:w="1560" w:type="dxa"/>
            <w:vAlign w:val="center"/>
          </w:tcPr>
          <w:p w14:paraId="2B4265F5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0321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D4E2E71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5865A4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00E14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9691CBD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FD3858">
              <w:rPr>
                <w:rFonts w:ascii="Arial Narrow" w:hAnsi="Arial Narrow" w:cs="Charcoal CY"/>
                <w:bCs/>
                <w:sz w:val="24"/>
                <w:szCs w:val="24"/>
              </w:rPr>
              <w:t>75.3780.12.03</w:t>
            </w:r>
          </w:p>
        </w:tc>
      </w:tr>
      <w:tr w:rsidR="00FD3858" w:rsidRPr="00B67855" w14:paraId="5D299749" w14:textId="77777777" w:rsidTr="00C15B33">
        <w:tc>
          <w:tcPr>
            <w:tcW w:w="4077" w:type="dxa"/>
            <w:shd w:val="clear" w:color="auto" w:fill="auto"/>
          </w:tcPr>
          <w:p w14:paraId="13661F7D" w14:textId="77777777" w:rsidR="00FD3858" w:rsidRPr="00FD3858" w:rsidRDefault="00FD3858" w:rsidP="00E5009D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FD3858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(18мм, 12В, евроразъём) для а/м ГАЗ 3221/2217</w:t>
            </w:r>
          </w:p>
        </w:tc>
        <w:tc>
          <w:tcPr>
            <w:tcW w:w="1560" w:type="dxa"/>
            <w:vAlign w:val="center"/>
          </w:tcPr>
          <w:p w14:paraId="4FD2CA9D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0322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4B3B875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B84F06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C6FF3" w14:textId="77777777" w:rsidR="00FD3858" w:rsidRPr="00FD3858" w:rsidRDefault="00FD3858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21F7DCB" w14:textId="77777777" w:rsidR="00FD3858" w:rsidRPr="00FD3858" w:rsidRDefault="00FD3858" w:rsidP="00FD38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D3858">
              <w:rPr>
                <w:rFonts w:ascii="Arial Narrow" w:hAnsi="Arial Narrow"/>
                <w:sz w:val="24"/>
                <w:szCs w:val="24"/>
              </w:rPr>
              <w:t>322.3780</w:t>
            </w:r>
          </w:p>
        </w:tc>
      </w:tr>
      <w:tr w:rsidR="00FD3858" w:rsidRPr="00B67855" w14:paraId="1613261F" w14:textId="77777777" w:rsidTr="00C15B33">
        <w:tc>
          <w:tcPr>
            <w:tcW w:w="4077" w:type="dxa"/>
            <w:shd w:val="clear" w:color="auto" w:fill="auto"/>
          </w:tcPr>
          <w:p w14:paraId="1F9DA164" w14:textId="77777777" w:rsidR="00FD3858" w:rsidRPr="00FD3858" w:rsidRDefault="00FF6E1C" w:rsidP="00E5009D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FF6E1C">
              <w:rPr>
                <w:rFonts w:ascii="Arial Narrow" w:hAnsi="Arial Narrow" w:cs="Charcoal CY"/>
                <w:bCs/>
                <w:sz w:val="24"/>
                <w:szCs w:val="24"/>
              </w:rPr>
              <w:t xml:space="preserve">Насос отопителя доп. электр. (18мм, 24В) для а/м ГАЗ/МАЗ/КамАЗ </w:t>
            </w:r>
          </w:p>
        </w:tc>
        <w:tc>
          <w:tcPr>
            <w:tcW w:w="1560" w:type="dxa"/>
            <w:vAlign w:val="center"/>
          </w:tcPr>
          <w:p w14:paraId="7D4532F2" w14:textId="77777777" w:rsidR="00FD3858" w:rsidRPr="00FF6E1C" w:rsidRDefault="00FF6E1C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03240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2C061E7" w14:textId="77777777" w:rsidR="00FD3858" w:rsidRPr="00FF6E1C" w:rsidRDefault="00FF6E1C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78BBA7" w14:textId="77777777" w:rsidR="00FD3858" w:rsidRPr="00FF6E1C" w:rsidRDefault="00FF6E1C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C3BC3F" w14:textId="77777777" w:rsidR="00FD3858" w:rsidRPr="00FF6E1C" w:rsidRDefault="00FF6E1C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2B19C123" w14:textId="77777777" w:rsidR="00FD3858" w:rsidRPr="00FD3858" w:rsidRDefault="00FF6E1C" w:rsidP="00FD38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F6E1C">
              <w:rPr>
                <w:rFonts w:ascii="Arial Narrow" w:hAnsi="Arial Narrow"/>
                <w:sz w:val="24"/>
                <w:szCs w:val="24"/>
              </w:rPr>
              <w:t>321.3780-10</w:t>
            </w:r>
          </w:p>
        </w:tc>
      </w:tr>
      <w:tr w:rsidR="00FF6E1C" w:rsidRPr="00B67855" w14:paraId="189AE90C" w14:textId="77777777" w:rsidTr="00C15B33">
        <w:tc>
          <w:tcPr>
            <w:tcW w:w="4077" w:type="dxa"/>
            <w:shd w:val="clear" w:color="auto" w:fill="auto"/>
          </w:tcPr>
          <w:p w14:paraId="77AA34E5" w14:textId="77777777" w:rsidR="00FF6E1C" w:rsidRPr="00FF6E1C" w:rsidRDefault="00FF6E1C" w:rsidP="00E5009D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FF6E1C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(16мм, 24В) для а/м ГАЗ/МАЗ/КамАЗ</w:t>
            </w:r>
          </w:p>
        </w:tc>
        <w:tc>
          <w:tcPr>
            <w:tcW w:w="1560" w:type="dxa"/>
            <w:vAlign w:val="center"/>
          </w:tcPr>
          <w:p w14:paraId="57BC39E3" w14:textId="77777777" w:rsidR="00FF6E1C" w:rsidRPr="00FF6E1C" w:rsidRDefault="00FF6E1C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03245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B05ADAD" w14:textId="77777777" w:rsidR="00FF6E1C" w:rsidRPr="00FF6E1C" w:rsidRDefault="00FF6E1C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E4BB7C" w14:textId="77777777" w:rsidR="00FF6E1C" w:rsidRPr="00FF6E1C" w:rsidRDefault="00FF6E1C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F964C8" w14:textId="77777777" w:rsidR="00FF6E1C" w:rsidRPr="00FF6E1C" w:rsidRDefault="00FF6E1C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29C133D" w14:textId="77777777" w:rsidR="00FF6E1C" w:rsidRPr="00FF6E1C" w:rsidRDefault="00FF6E1C" w:rsidP="00FD38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F6E1C">
              <w:rPr>
                <w:rFonts w:ascii="Arial Narrow" w:hAnsi="Arial Narrow"/>
                <w:sz w:val="24"/>
                <w:szCs w:val="24"/>
              </w:rPr>
              <w:t>321.3780-01</w:t>
            </w:r>
          </w:p>
        </w:tc>
      </w:tr>
      <w:tr w:rsidR="00FF6E1C" w:rsidRPr="00B67855" w14:paraId="009E7042" w14:textId="77777777" w:rsidTr="00C15B33">
        <w:tc>
          <w:tcPr>
            <w:tcW w:w="4077" w:type="dxa"/>
            <w:shd w:val="clear" w:color="auto" w:fill="auto"/>
          </w:tcPr>
          <w:p w14:paraId="09EB3BB1" w14:textId="77777777" w:rsidR="00FF6E1C" w:rsidRPr="00FF6E1C" w:rsidRDefault="00E5009D" w:rsidP="00E5009D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E5009D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с магн. крыл. для а/м УАЗ Патриот/Opel Vectra B</w:t>
            </w:r>
          </w:p>
        </w:tc>
        <w:tc>
          <w:tcPr>
            <w:tcW w:w="1560" w:type="dxa"/>
            <w:vAlign w:val="center"/>
          </w:tcPr>
          <w:p w14:paraId="205DAFF9" w14:textId="77777777" w:rsidR="00FF6E1C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0363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5349F8D" w14:textId="77777777" w:rsidR="00FF6E1C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D9B1A0" w14:textId="77777777" w:rsidR="00FF6E1C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8012F4" w14:textId="77777777" w:rsidR="00FF6E1C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C63ED96" w14:textId="77777777" w:rsidR="00FF6E1C" w:rsidRPr="00FF6E1C" w:rsidRDefault="00E5009D" w:rsidP="00FD38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5009D">
              <w:rPr>
                <w:rFonts w:ascii="Arial Narrow" w:hAnsi="Arial Narrow"/>
                <w:sz w:val="24"/>
                <w:szCs w:val="24"/>
              </w:rPr>
              <w:t>3163-8110020-10</w:t>
            </w:r>
          </w:p>
        </w:tc>
      </w:tr>
    </w:tbl>
    <w:p w14:paraId="59454281" w14:textId="77777777" w:rsidR="00523672" w:rsidRDefault="00523672">
      <w:r>
        <w:br w:type="page"/>
      </w:r>
    </w:p>
    <w:p w14:paraId="51154759" w14:textId="77777777" w:rsidR="00523672" w:rsidRDefault="00523672"/>
    <w:p w14:paraId="385F09A2" w14:textId="77777777" w:rsidR="00523672" w:rsidRDefault="00523672"/>
    <w:p w14:paraId="31015FB3" w14:textId="77777777" w:rsidR="00523672" w:rsidRDefault="00523672"/>
    <w:tbl>
      <w:tblPr>
        <w:tblW w:w="13689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1539"/>
        <w:gridCol w:w="2126"/>
        <w:gridCol w:w="1560"/>
        <w:gridCol w:w="2827"/>
      </w:tblGrid>
      <w:tr w:rsidR="00E5009D" w:rsidRPr="00B67855" w14:paraId="784F83F7" w14:textId="77777777" w:rsidTr="00C15B33">
        <w:tc>
          <w:tcPr>
            <w:tcW w:w="4077" w:type="dxa"/>
            <w:shd w:val="clear" w:color="auto" w:fill="auto"/>
          </w:tcPr>
          <w:p w14:paraId="1CC11352" w14:textId="77777777" w:rsidR="00E5009D" w:rsidRPr="00E5009D" w:rsidRDefault="00E5009D" w:rsidP="00E5009D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E5009D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(16мм) для а/м ГАЗ 3221/2217</w:t>
            </w:r>
          </w:p>
        </w:tc>
        <w:tc>
          <w:tcPr>
            <w:tcW w:w="1560" w:type="dxa"/>
            <w:vAlign w:val="center"/>
          </w:tcPr>
          <w:p w14:paraId="360EFA98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0378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7B06FD5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BF3DAF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E2D6E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2119A0D" w14:textId="77777777" w:rsidR="00E5009D" w:rsidRPr="00E5009D" w:rsidRDefault="00E5009D" w:rsidP="00FD38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5009D">
              <w:rPr>
                <w:rFonts w:ascii="Arial Narrow" w:hAnsi="Arial Narrow"/>
                <w:sz w:val="24"/>
                <w:szCs w:val="24"/>
              </w:rPr>
              <w:t>32.3780</w:t>
            </w:r>
          </w:p>
        </w:tc>
      </w:tr>
      <w:tr w:rsidR="00E5009D" w:rsidRPr="00B67855" w14:paraId="7D6F8488" w14:textId="77777777" w:rsidTr="00C15B33">
        <w:tc>
          <w:tcPr>
            <w:tcW w:w="4077" w:type="dxa"/>
            <w:shd w:val="clear" w:color="auto" w:fill="auto"/>
          </w:tcPr>
          <w:p w14:paraId="1D86911F" w14:textId="77777777" w:rsidR="00E5009D" w:rsidRPr="00E5009D" w:rsidRDefault="00E5009D" w:rsidP="00E5009D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bookmarkStart w:id="1" w:name="_Hlk87518815"/>
            <w:r w:rsidRPr="00E5009D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с магн. крыл. (16мм) для а/м ГАЗ 3221/2217</w:t>
            </w:r>
            <w:bookmarkEnd w:id="1"/>
          </w:p>
        </w:tc>
        <w:tc>
          <w:tcPr>
            <w:tcW w:w="1560" w:type="dxa"/>
            <w:vAlign w:val="center"/>
          </w:tcPr>
          <w:p w14:paraId="4E7A1C84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0378-E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DA4CE04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805607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713DEF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761C92C" w14:textId="77777777" w:rsidR="00E5009D" w:rsidRPr="00E5009D" w:rsidRDefault="00E5009D" w:rsidP="00FD38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5009D">
              <w:rPr>
                <w:rFonts w:ascii="Arial Narrow" w:hAnsi="Arial Narrow"/>
                <w:sz w:val="24"/>
                <w:szCs w:val="24"/>
              </w:rPr>
              <w:t>32.3780</w:t>
            </w:r>
          </w:p>
        </w:tc>
      </w:tr>
      <w:tr w:rsidR="00E5009D" w:rsidRPr="00B67855" w14:paraId="250469DC" w14:textId="77777777" w:rsidTr="00C15B33">
        <w:tc>
          <w:tcPr>
            <w:tcW w:w="4077" w:type="dxa"/>
            <w:shd w:val="clear" w:color="auto" w:fill="auto"/>
          </w:tcPr>
          <w:p w14:paraId="3A3C56CF" w14:textId="77777777" w:rsidR="00E5009D" w:rsidRPr="00E5009D" w:rsidRDefault="00E5009D" w:rsidP="00E5009D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E5009D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(18мм) для а/м ГАЗ 3221/2217</w:t>
            </w:r>
          </w:p>
        </w:tc>
        <w:tc>
          <w:tcPr>
            <w:tcW w:w="1560" w:type="dxa"/>
            <w:vAlign w:val="center"/>
          </w:tcPr>
          <w:p w14:paraId="37DB115A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03780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A356E7A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DC34C9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E1BD2B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F22CC4C" w14:textId="77777777" w:rsidR="00E5009D" w:rsidRPr="00E5009D" w:rsidRDefault="00E5009D" w:rsidP="00FD38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5009D">
              <w:rPr>
                <w:rFonts w:ascii="Arial Narrow" w:hAnsi="Arial Narrow"/>
                <w:sz w:val="24"/>
                <w:szCs w:val="24"/>
              </w:rPr>
              <w:t>32.3780-01</w:t>
            </w:r>
          </w:p>
        </w:tc>
      </w:tr>
      <w:tr w:rsidR="00E5009D" w:rsidRPr="00B67855" w14:paraId="2396D6FE" w14:textId="77777777" w:rsidTr="00C15B33">
        <w:tc>
          <w:tcPr>
            <w:tcW w:w="4077" w:type="dxa"/>
            <w:shd w:val="clear" w:color="auto" w:fill="auto"/>
          </w:tcPr>
          <w:p w14:paraId="355DF1AB" w14:textId="77777777" w:rsidR="00E5009D" w:rsidRPr="00E5009D" w:rsidRDefault="00E5009D" w:rsidP="00E5009D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E5009D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с магн. крыл. (18мм) для а/м ГАЗ 3221/2217</w:t>
            </w:r>
          </w:p>
        </w:tc>
        <w:tc>
          <w:tcPr>
            <w:tcW w:w="1560" w:type="dxa"/>
            <w:vAlign w:val="center"/>
          </w:tcPr>
          <w:p w14:paraId="700CF14E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03780-E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B92226A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3F17B1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7CE3AD" w14:textId="77777777" w:rsidR="00E5009D" w:rsidRPr="00E5009D" w:rsidRDefault="00E5009D" w:rsidP="00FD3858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5373FC9" w14:textId="77777777" w:rsidR="00E5009D" w:rsidRPr="00E5009D" w:rsidRDefault="00E5009D" w:rsidP="00FD38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5009D">
              <w:rPr>
                <w:rFonts w:ascii="Arial Narrow" w:hAnsi="Arial Narrow"/>
                <w:sz w:val="24"/>
                <w:szCs w:val="24"/>
              </w:rPr>
              <w:t>32.3780-01</w:t>
            </w:r>
          </w:p>
        </w:tc>
      </w:tr>
      <w:tr w:rsidR="00523672" w:rsidRPr="00B67855" w14:paraId="717A82A7" w14:textId="77777777" w:rsidTr="00C15B33">
        <w:tc>
          <w:tcPr>
            <w:tcW w:w="4077" w:type="dxa"/>
            <w:shd w:val="clear" w:color="auto" w:fill="auto"/>
          </w:tcPr>
          <w:p w14:paraId="6CC280FF" w14:textId="77777777" w:rsidR="00523672" w:rsidRPr="00E5009D" w:rsidRDefault="00523672" w:rsidP="00523672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E5009D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(16мм, 24В) для а/м КАМАЗ/МАЗ (для ПЖД-14ТС)</w:t>
            </w:r>
          </w:p>
        </w:tc>
        <w:tc>
          <w:tcPr>
            <w:tcW w:w="1560" w:type="dxa"/>
            <w:vAlign w:val="center"/>
          </w:tcPr>
          <w:p w14:paraId="7CDBB5B6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0701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3D709B8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CA266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0EF2A2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F7EE094" w14:textId="77777777" w:rsidR="00523672" w:rsidRPr="00E5009D" w:rsidRDefault="00523672" w:rsidP="005236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5009D">
              <w:rPr>
                <w:rFonts w:ascii="Arial Narrow" w:hAnsi="Arial Narrow"/>
                <w:sz w:val="24"/>
                <w:szCs w:val="24"/>
              </w:rPr>
              <w:t>75.3780.21.01</w:t>
            </w:r>
          </w:p>
        </w:tc>
      </w:tr>
      <w:tr w:rsidR="00523672" w:rsidRPr="00B67855" w14:paraId="45EBCDD7" w14:textId="77777777" w:rsidTr="00C15B33">
        <w:tc>
          <w:tcPr>
            <w:tcW w:w="4077" w:type="dxa"/>
            <w:shd w:val="clear" w:color="auto" w:fill="auto"/>
          </w:tcPr>
          <w:p w14:paraId="03F33F60" w14:textId="77777777" w:rsidR="00523672" w:rsidRPr="00E5009D" w:rsidRDefault="00523672" w:rsidP="00523672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E5009D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(18мм, 24В) для а/м КАМАЗ/МАЗ (для ПЖД-14ТС)</w:t>
            </w:r>
          </w:p>
        </w:tc>
        <w:tc>
          <w:tcPr>
            <w:tcW w:w="1560" w:type="dxa"/>
            <w:vAlign w:val="center"/>
          </w:tcPr>
          <w:p w14:paraId="25D2FF59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0702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A9AB906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B8DDCB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217A95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3E6864B2" w14:textId="77777777" w:rsidR="00523672" w:rsidRPr="00E5009D" w:rsidRDefault="00523672" w:rsidP="005236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5009D">
              <w:rPr>
                <w:rFonts w:ascii="Arial Narrow" w:hAnsi="Arial Narrow"/>
                <w:sz w:val="24"/>
                <w:szCs w:val="24"/>
              </w:rPr>
              <w:t>75.3780.22.01</w:t>
            </w:r>
          </w:p>
        </w:tc>
      </w:tr>
      <w:tr w:rsidR="00523672" w:rsidRPr="00B67855" w14:paraId="1DA85920" w14:textId="77777777" w:rsidTr="00C15B33">
        <w:tc>
          <w:tcPr>
            <w:tcW w:w="4077" w:type="dxa"/>
            <w:shd w:val="clear" w:color="auto" w:fill="auto"/>
          </w:tcPr>
          <w:p w14:paraId="02448E65" w14:textId="77777777" w:rsidR="00523672" w:rsidRPr="00E5009D" w:rsidRDefault="00523672" w:rsidP="00523672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B3071E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(16мм, 24В) для а/м КАМАЗ 6520 (для ПЖД 15.8106)</w:t>
            </w:r>
          </w:p>
        </w:tc>
        <w:tc>
          <w:tcPr>
            <w:tcW w:w="1560" w:type="dxa"/>
            <w:vAlign w:val="center"/>
          </w:tcPr>
          <w:p w14:paraId="1B1771A4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0703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D6F55DA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3D82A8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CA479D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702A310B" w14:textId="77777777" w:rsidR="00523672" w:rsidRPr="00E5009D" w:rsidRDefault="00523672" w:rsidP="005236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71E">
              <w:rPr>
                <w:rFonts w:ascii="Arial Narrow" w:hAnsi="Arial Narrow"/>
                <w:sz w:val="24"/>
                <w:szCs w:val="24"/>
              </w:rPr>
              <w:t>75.3780.21.02</w:t>
            </w:r>
          </w:p>
        </w:tc>
      </w:tr>
      <w:tr w:rsidR="00523672" w:rsidRPr="00B67855" w14:paraId="7A940C80" w14:textId="77777777" w:rsidTr="00C15B33">
        <w:tc>
          <w:tcPr>
            <w:tcW w:w="4077" w:type="dxa"/>
            <w:shd w:val="clear" w:color="auto" w:fill="auto"/>
          </w:tcPr>
          <w:p w14:paraId="5E6FEA47" w14:textId="77777777" w:rsidR="00523672" w:rsidRPr="00B3071E" w:rsidRDefault="00523672" w:rsidP="00523672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B3071E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(16мм, 24В, евроразъём) для а/м КАМАЗ/МАЗ/БЕЛАЗ</w:t>
            </w:r>
          </w:p>
        </w:tc>
        <w:tc>
          <w:tcPr>
            <w:tcW w:w="1560" w:type="dxa"/>
            <w:vAlign w:val="center"/>
          </w:tcPr>
          <w:p w14:paraId="067B94D7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0704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E09B6EC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BB6C20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2FF325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48FC561" w14:textId="77777777" w:rsidR="00523672" w:rsidRPr="00B3071E" w:rsidRDefault="00523672" w:rsidP="005236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71E">
              <w:rPr>
                <w:rFonts w:ascii="Arial Narrow" w:hAnsi="Arial Narrow"/>
                <w:sz w:val="24"/>
                <w:szCs w:val="24"/>
              </w:rPr>
              <w:t>75.3780.21.03</w:t>
            </w:r>
          </w:p>
        </w:tc>
      </w:tr>
      <w:tr w:rsidR="00523672" w:rsidRPr="00B67855" w14:paraId="645B93FA" w14:textId="77777777" w:rsidTr="00C15B33">
        <w:tc>
          <w:tcPr>
            <w:tcW w:w="4077" w:type="dxa"/>
            <w:shd w:val="clear" w:color="auto" w:fill="auto"/>
          </w:tcPr>
          <w:p w14:paraId="1CB08AC8" w14:textId="77777777" w:rsidR="00523672" w:rsidRPr="00B3071E" w:rsidRDefault="00523672" w:rsidP="00523672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B3071E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(18мм, 24В) для а/м КАМАЗ 6520 (для ПЖД 15.8106)</w:t>
            </w:r>
          </w:p>
        </w:tc>
        <w:tc>
          <w:tcPr>
            <w:tcW w:w="1560" w:type="dxa"/>
            <w:vAlign w:val="center"/>
          </w:tcPr>
          <w:p w14:paraId="3BC8CCEF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0705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16AC218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A4E152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64CF06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5566D08D" w14:textId="77777777" w:rsidR="00523672" w:rsidRPr="00B3071E" w:rsidRDefault="00523672" w:rsidP="005236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71E">
              <w:rPr>
                <w:rFonts w:ascii="Arial Narrow" w:hAnsi="Arial Narrow"/>
                <w:sz w:val="24"/>
                <w:szCs w:val="24"/>
              </w:rPr>
              <w:t>75.3780.22.02</w:t>
            </w:r>
          </w:p>
        </w:tc>
      </w:tr>
      <w:tr w:rsidR="00523672" w:rsidRPr="00B67855" w14:paraId="51A5E791" w14:textId="77777777" w:rsidTr="00C15B33">
        <w:tc>
          <w:tcPr>
            <w:tcW w:w="4077" w:type="dxa"/>
            <w:shd w:val="clear" w:color="auto" w:fill="auto"/>
          </w:tcPr>
          <w:p w14:paraId="2848C719" w14:textId="77777777" w:rsidR="00523672" w:rsidRPr="00B3071E" w:rsidRDefault="00523672" w:rsidP="00523672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B3071E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(18мм, 24В, евроразъём) для а/м КАМАЗ/МАЗ/БЕЛАЗ</w:t>
            </w:r>
          </w:p>
        </w:tc>
        <w:tc>
          <w:tcPr>
            <w:tcW w:w="1560" w:type="dxa"/>
            <w:vAlign w:val="center"/>
          </w:tcPr>
          <w:p w14:paraId="0B0AC56E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0706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744BB0B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C863AB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A48CAF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FB5EF31" w14:textId="77777777" w:rsidR="00523672" w:rsidRPr="00B3071E" w:rsidRDefault="00523672" w:rsidP="005236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71E">
              <w:rPr>
                <w:rFonts w:ascii="Arial Narrow" w:hAnsi="Arial Narrow"/>
                <w:sz w:val="24"/>
                <w:szCs w:val="24"/>
              </w:rPr>
              <w:t>75.3780.22.03</w:t>
            </w:r>
          </w:p>
        </w:tc>
      </w:tr>
      <w:tr w:rsidR="00523672" w:rsidRPr="00B67855" w14:paraId="1A3B14C6" w14:textId="77777777" w:rsidTr="00C15B33">
        <w:tc>
          <w:tcPr>
            <w:tcW w:w="4077" w:type="dxa"/>
            <w:shd w:val="clear" w:color="auto" w:fill="auto"/>
          </w:tcPr>
          <w:p w14:paraId="64B18B6D" w14:textId="77777777" w:rsidR="00523672" w:rsidRPr="00B3071E" w:rsidRDefault="00523672" w:rsidP="00523672">
            <w:pPr>
              <w:jc w:val="both"/>
              <w:rPr>
                <w:rFonts w:ascii="Arial Narrow" w:hAnsi="Arial Narrow" w:cs="Charcoal CY"/>
                <w:bCs/>
                <w:sz w:val="24"/>
                <w:szCs w:val="24"/>
              </w:rPr>
            </w:pPr>
            <w:r w:rsidRPr="00B3071E">
              <w:rPr>
                <w:rFonts w:ascii="Arial Narrow" w:hAnsi="Arial Narrow" w:cs="Charcoal CY"/>
                <w:bCs/>
                <w:sz w:val="24"/>
                <w:szCs w:val="24"/>
              </w:rPr>
              <w:t>Насос отопителя доп. электр. (38мм, 24В) для а/м ГАЗ/ПАЗ/НЕФАЗ/ЛИАЗ (для ПЖД-141)</w:t>
            </w:r>
          </w:p>
        </w:tc>
        <w:tc>
          <w:tcPr>
            <w:tcW w:w="1560" w:type="dxa"/>
            <w:vAlign w:val="center"/>
          </w:tcPr>
          <w:p w14:paraId="0A3EC811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VPM 1338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58DE422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75A96B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F14922" w14:textId="77777777" w:rsidR="00523672" w:rsidRDefault="00523672" w:rsidP="00523672">
            <w:pPr>
              <w:jc w:val="center"/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</w:pPr>
            <w:r>
              <w:rPr>
                <w:rFonts w:ascii="Arial Narrow" w:hAnsi="Arial Narrow" w:cs="Charcoal CY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168F8056" w14:textId="77777777" w:rsidR="00523672" w:rsidRPr="00B3071E" w:rsidRDefault="00523672" w:rsidP="0052367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071E">
              <w:rPr>
                <w:rFonts w:ascii="Arial Narrow" w:hAnsi="Arial Narrow"/>
                <w:sz w:val="24"/>
                <w:szCs w:val="24"/>
              </w:rPr>
              <w:t>92.3780</w:t>
            </w:r>
          </w:p>
        </w:tc>
      </w:tr>
    </w:tbl>
    <w:p w14:paraId="6798A5E0" w14:textId="77777777" w:rsidR="00B3071E" w:rsidRDefault="00B3071E"/>
    <w:p w14:paraId="66207A2F" w14:textId="77777777" w:rsidR="00B3071E" w:rsidRDefault="00B3071E"/>
    <w:p w14:paraId="06FC47ED" w14:textId="77777777" w:rsidR="00B67855" w:rsidRDefault="00B67855" w:rsidP="00F43B13">
      <w:pPr>
        <w:jc w:val="both"/>
        <w:rPr>
          <w:rFonts w:ascii="Arial Narrow" w:hAnsi="Arial Narrow" w:cs="Charcoal CY"/>
          <w:b/>
          <w:sz w:val="24"/>
          <w:szCs w:val="24"/>
        </w:rPr>
      </w:pPr>
    </w:p>
    <w:p w14:paraId="17600353" w14:textId="77777777" w:rsidR="00B67855" w:rsidRDefault="00B67855" w:rsidP="00F43B13">
      <w:pPr>
        <w:jc w:val="both"/>
        <w:rPr>
          <w:rFonts w:ascii="Arial Narrow" w:hAnsi="Arial Narrow" w:cs="Charcoal CY"/>
          <w:b/>
          <w:sz w:val="24"/>
          <w:szCs w:val="24"/>
        </w:rPr>
      </w:pPr>
    </w:p>
    <w:p w14:paraId="596C51C8" w14:textId="77777777" w:rsidR="00B67855" w:rsidRDefault="00B67855" w:rsidP="00F43B13">
      <w:pPr>
        <w:jc w:val="both"/>
        <w:rPr>
          <w:rFonts w:ascii="Arial Narrow" w:hAnsi="Arial Narrow" w:cs="Charcoal CY"/>
          <w:b/>
          <w:sz w:val="24"/>
          <w:szCs w:val="24"/>
        </w:rPr>
      </w:pPr>
    </w:p>
    <w:p w14:paraId="2B8A3C33" w14:textId="77777777" w:rsidR="00F43B13" w:rsidRDefault="00F43B13" w:rsidP="00F43B13">
      <w:pPr>
        <w:jc w:val="both"/>
        <w:rPr>
          <w:rFonts w:ascii="Arial Narrow" w:hAnsi="Arial Narrow" w:cs="Charcoal CY"/>
          <w:b/>
          <w:sz w:val="24"/>
          <w:szCs w:val="24"/>
        </w:rPr>
      </w:pPr>
      <w:r>
        <w:rPr>
          <w:rFonts w:ascii="Arial Narrow" w:hAnsi="Arial Narrow" w:cs="Charcoal CY"/>
          <w:b/>
          <w:sz w:val="24"/>
          <w:szCs w:val="24"/>
        </w:rPr>
        <w:t>С уважением,</w:t>
      </w:r>
    </w:p>
    <w:p w14:paraId="7134427F" w14:textId="77777777" w:rsidR="00FE796B" w:rsidRPr="00523672" w:rsidRDefault="00B67855" w:rsidP="00523672">
      <w:pPr>
        <w:rPr>
          <w:rFonts w:ascii="Arial Narrow" w:hAnsi="Arial Narrow"/>
        </w:rPr>
      </w:pPr>
      <w:r>
        <w:rPr>
          <w:rFonts w:ascii="Arial Narrow" w:hAnsi="Arial Narrow" w:cs="Charcoal CY"/>
          <w:b/>
          <w:sz w:val="24"/>
          <w:szCs w:val="24"/>
        </w:rPr>
        <w:t xml:space="preserve">Отдел маркетинга </w:t>
      </w:r>
      <w:r>
        <w:rPr>
          <w:rFonts w:ascii="Arial Narrow" w:hAnsi="Arial Narrow" w:cs="Charcoal CY"/>
          <w:b/>
          <w:sz w:val="24"/>
          <w:szCs w:val="24"/>
          <w:lang w:val="en-US"/>
        </w:rPr>
        <w:t>STARTVOL</w:t>
      </w:r>
      <w:r w:rsidR="00523672">
        <w:rPr>
          <w:rFonts w:ascii="Arial Narrow" w:hAnsi="Arial Narrow" w:cs="Charcoal CY"/>
          <w:b/>
          <w:sz w:val="24"/>
          <w:szCs w:val="24"/>
          <w:lang w:val="en-US"/>
        </w:rPr>
        <w:t>T</w:t>
      </w:r>
    </w:p>
    <w:sectPr w:rsidR="00FE796B" w:rsidRPr="00523672" w:rsidSect="00B67855">
      <w:headerReference w:type="default" r:id="rId8"/>
      <w:footerReference w:type="default" r:id="rId9"/>
      <w:pgSz w:w="16838" w:h="11906" w:orient="landscape"/>
      <w:pgMar w:top="1134" w:right="2231" w:bottom="850" w:left="1134" w:header="0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0CE30" w14:textId="77777777" w:rsidR="00332A5A" w:rsidRDefault="00332A5A">
      <w:r>
        <w:separator/>
      </w:r>
    </w:p>
  </w:endnote>
  <w:endnote w:type="continuationSeparator" w:id="0">
    <w:p w14:paraId="3AB8BC3D" w14:textId="77777777" w:rsidR="00332A5A" w:rsidRDefault="0033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harcoal CY">
    <w:altName w:val="Courier New"/>
    <w:charset w:val="59"/>
    <w:family w:val="auto"/>
    <w:pitch w:val="variable"/>
    <w:sig w:usb0="00000000" w:usb1="00000000" w:usb2="00000000" w:usb3="00000000" w:csb0="000001C6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CC50C" w14:textId="27C30079" w:rsidR="00A82446" w:rsidRDefault="009F7BA3" w:rsidP="002A405D">
    <w:pPr>
      <w:pStyle w:val="a4"/>
      <w:ind w:left="-426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2D0E79" wp14:editId="001459BB">
          <wp:simplePos x="0" y="0"/>
          <wp:positionH relativeFrom="column">
            <wp:posOffset>690880</wp:posOffset>
          </wp:positionH>
          <wp:positionV relativeFrom="paragraph">
            <wp:posOffset>62865</wp:posOffset>
          </wp:positionV>
          <wp:extent cx="7720330" cy="774065"/>
          <wp:effectExtent l="0" t="0" r="0" b="0"/>
          <wp:wrapNone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033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6C9108BA" wp14:editId="7A16AC10">
          <wp:simplePos x="0" y="0"/>
          <wp:positionH relativeFrom="margin">
            <wp:posOffset>-688340</wp:posOffset>
          </wp:positionH>
          <wp:positionV relativeFrom="margin">
            <wp:posOffset>9185910</wp:posOffset>
          </wp:positionV>
          <wp:extent cx="7285355" cy="714375"/>
          <wp:effectExtent l="0" t="0" r="0" b="0"/>
          <wp:wrapSquare wrapText="bothSides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535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82D2C" w14:textId="77777777" w:rsidR="00332A5A" w:rsidRDefault="00332A5A">
      <w:r>
        <w:separator/>
      </w:r>
    </w:p>
  </w:footnote>
  <w:footnote w:type="continuationSeparator" w:id="0">
    <w:p w14:paraId="528BC938" w14:textId="77777777" w:rsidR="00332A5A" w:rsidRDefault="0033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603BB" w14:textId="0C1E3A69" w:rsidR="00A82446" w:rsidRPr="00F85121" w:rsidRDefault="009F7BA3" w:rsidP="00F85121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ACEDD6" wp14:editId="0034FEC3">
          <wp:simplePos x="0" y="0"/>
          <wp:positionH relativeFrom="column">
            <wp:posOffset>749935</wp:posOffset>
          </wp:positionH>
          <wp:positionV relativeFrom="paragraph">
            <wp:posOffset>28575</wp:posOffset>
          </wp:positionV>
          <wp:extent cx="7059295" cy="1266825"/>
          <wp:effectExtent l="0" t="0" r="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929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60142"/>
    <w:multiLevelType w:val="hybridMultilevel"/>
    <w:tmpl w:val="D80E15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A10B9"/>
    <w:multiLevelType w:val="hybridMultilevel"/>
    <w:tmpl w:val="8F2CE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418B"/>
    <w:multiLevelType w:val="hybridMultilevel"/>
    <w:tmpl w:val="56ECF7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6B6A0E"/>
    <w:multiLevelType w:val="hybridMultilevel"/>
    <w:tmpl w:val="B6CE9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F024DC"/>
    <w:multiLevelType w:val="hybridMultilevel"/>
    <w:tmpl w:val="62420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4F5B21"/>
    <w:multiLevelType w:val="multilevel"/>
    <w:tmpl w:val="A688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44E86"/>
    <w:multiLevelType w:val="hybridMultilevel"/>
    <w:tmpl w:val="79869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14432"/>
    <w:multiLevelType w:val="hybridMultilevel"/>
    <w:tmpl w:val="B76C4D4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4FC21C2"/>
    <w:multiLevelType w:val="hybridMultilevel"/>
    <w:tmpl w:val="8A8C9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31CEA"/>
    <w:multiLevelType w:val="hybridMultilevel"/>
    <w:tmpl w:val="E506BA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BAC1830"/>
    <w:multiLevelType w:val="hybridMultilevel"/>
    <w:tmpl w:val="39DABB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F4423"/>
    <w:multiLevelType w:val="hybridMultilevel"/>
    <w:tmpl w:val="7B085F8C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2" w15:restartNumberingAfterBreak="0">
    <w:nsid w:val="42A85E2E"/>
    <w:multiLevelType w:val="hybridMultilevel"/>
    <w:tmpl w:val="C486BC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293330"/>
    <w:multiLevelType w:val="hybridMultilevel"/>
    <w:tmpl w:val="E27E9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04815"/>
    <w:multiLevelType w:val="hybridMultilevel"/>
    <w:tmpl w:val="F4A04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64972"/>
    <w:multiLevelType w:val="hybridMultilevel"/>
    <w:tmpl w:val="CEA8BC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AB1DF7"/>
    <w:multiLevelType w:val="hybridMultilevel"/>
    <w:tmpl w:val="918E70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519B9"/>
    <w:multiLevelType w:val="hybridMultilevel"/>
    <w:tmpl w:val="B1965B1A"/>
    <w:lvl w:ilvl="0" w:tplc="57083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0253F4"/>
    <w:multiLevelType w:val="hybridMultilevel"/>
    <w:tmpl w:val="0B66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17"/>
  </w:num>
  <w:num w:numId="7">
    <w:abstractNumId w:val="11"/>
  </w:num>
  <w:num w:numId="8">
    <w:abstractNumId w:val="6"/>
  </w:num>
  <w:num w:numId="9">
    <w:abstractNumId w:val="8"/>
  </w:num>
  <w:num w:numId="10">
    <w:abstractNumId w:val="16"/>
  </w:num>
  <w:num w:numId="11">
    <w:abstractNumId w:val="12"/>
  </w:num>
  <w:num w:numId="12">
    <w:abstractNumId w:val="9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14"/>
  </w:num>
  <w:num w:numId="17">
    <w:abstractNumId w:val="15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57"/>
    <w:rsid w:val="00005485"/>
    <w:rsid w:val="00005CA2"/>
    <w:rsid w:val="00007EDD"/>
    <w:rsid w:val="000103BC"/>
    <w:rsid w:val="00017874"/>
    <w:rsid w:val="00017C01"/>
    <w:rsid w:val="00030DA4"/>
    <w:rsid w:val="000343CD"/>
    <w:rsid w:val="000357C2"/>
    <w:rsid w:val="00053540"/>
    <w:rsid w:val="00055B2F"/>
    <w:rsid w:val="000717A3"/>
    <w:rsid w:val="0007660D"/>
    <w:rsid w:val="00077288"/>
    <w:rsid w:val="000816BF"/>
    <w:rsid w:val="00091A0A"/>
    <w:rsid w:val="00093AA9"/>
    <w:rsid w:val="000B2E6B"/>
    <w:rsid w:val="000C317E"/>
    <w:rsid w:val="000E480C"/>
    <w:rsid w:val="000F74B5"/>
    <w:rsid w:val="0010028C"/>
    <w:rsid w:val="00115AAB"/>
    <w:rsid w:val="00184109"/>
    <w:rsid w:val="0018484A"/>
    <w:rsid w:val="00184C28"/>
    <w:rsid w:val="001A448D"/>
    <w:rsid w:val="001B5D58"/>
    <w:rsid w:val="001E0262"/>
    <w:rsid w:val="001F393C"/>
    <w:rsid w:val="001F7E8C"/>
    <w:rsid w:val="00225113"/>
    <w:rsid w:val="00253572"/>
    <w:rsid w:val="00261456"/>
    <w:rsid w:val="002A405D"/>
    <w:rsid w:val="002D2427"/>
    <w:rsid w:val="002E39CB"/>
    <w:rsid w:val="00301F89"/>
    <w:rsid w:val="003148B6"/>
    <w:rsid w:val="00332A5A"/>
    <w:rsid w:val="00346B22"/>
    <w:rsid w:val="00355AD5"/>
    <w:rsid w:val="003740AE"/>
    <w:rsid w:val="003B3C23"/>
    <w:rsid w:val="003C2979"/>
    <w:rsid w:val="003E30F0"/>
    <w:rsid w:val="003F7C68"/>
    <w:rsid w:val="004137C5"/>
    <w:rsid w:val="00446A82"/>
    <w:rsid w:val="00453A4B"/>
    <w:rsid w:val="00463908"/>
    <w:rsid w:val="0049333D"/>
    <w:rsid w:val="00497518"/>
    <w:rsid w:val="004A2740"/>
    <w:rsid w:val="004A6AE3"/>
    <w:rsid w:val="004B7586"/>
    <w:rsid w:val="004F42A8"/>
    <w:rsid w:val="00523672"/>
    <w:rsid w:val="00536B6A"/>
    <w:rsid w:val="0055165E"/>
    <w:rsid w:val="00565429"/>
    <w:rsid w:val="0057330F"/>
    <w:rsid w:val="00581514"/>
    <w:rsid w:val="0058243F"/>
    <w:rsid w:val="0059239A"/>
    <w:rsid w:val="005D57FC"/>
    <w:rsid w:val="005E17C8"/>
    <w:rsid w:val="005F1C06"/>
    <w:rsid w:val="006000DA"/>
    <w:rsid w:val="00607B3A"/>
    <w:rsid w:val="006145D0"/>
    <w:rsid w:val="00627396"/>
    <w:rsid w:val="00627448"/>
    <w:rsid w:val="00641176"/>
    <w:rsid w:val="00645163"/>
    <w:rsid w:val="006471F6"/>
    <w:rsid w:val="006546CA"/>
    <w:rsid w:val="00656E5E"/>
    <w:rsid w:val="00662D09"/>
    <w:rsid w:val="006813FF"/>
    <w:rsid w:val="006908CD"/>
    <w:rsid w:val="006923A3"/>
    <w:rsid w:val="006B5F33"/>
    <w:rsid w:val="006C127E"/>
    <w:rsid w:val="006C799B"/>
    <w:rsid w:val="006F5825"/>
    <w:rsid w:val="006F61A2"/>
    <w:rsid w:val="007121D6"/>
    <w:rsid w:val="007148F7"/>
    <w:rsid w:val="00726AC9"/>
    <w:rsid w:val="0073638A"/>
    <w:rsid w:val="00763DD2"/>
    <w:rsid w:val="00774B4B"/>
    <w:rsid w:val="00774DB6"/>
    <w:rsid w:val="007A7218"/>
    <w:rsid w:val="007D3980"/>
    <w:rsid w:val="00806454"/>
    <w:rsid w:val="00811CB3"/>
    <w:rsid w:val="008153DF"/>
    <w:rsid w:val="008368AD"/>
    <w:rsid w:val="00851D25"/>
    <w:rsid w:val="00855D1D"/>
    <w:rsid w:val="0087709B"/>
    <w:rsid w:val="008A042B"/>
    <w:rsid w:val="008B768C"/>
    <w:rsid w:val="008C3A68"/>
    <w:rsid w:val="008F72B4"/>
    <w:rsid w:val="00922EA7"/>
    <w:rsid w:val="0092589C"/>
    <w:rsid w:val="00942D71"/>
    <w:rsid w:val="00945046"/>
    <w:rsid w:val="00965028"/>
    <w:rsid w:val="00980B44"/>
    <w:rsid w:val="0099798C"/>
    <w:rsid w:val="009C7EC3"/>
    <w:rsid w:val="009E23BF"/>
    <w:rsid w:val="009E711C"/>
    <w:rsid w:val="009F7BA3"/>
    <w:rsid w:val="00A337A7"/>
    <w:rsid w:val="00A34BED"/>
    <w:rsid w:val="00A37358"/>
    <w:rsid w:val="00A505AA"/>
    <w:rsid w:val="00A60B9A"/>
    <w:rsid w:val="00A62825"/>
    <w:rsid w:val="00A82446"/>
    <w:rsid w:val="00A909D2"/>
    <w:rsid w:val="00A926E1"/>
    <w:rsid w:val="00A93EFB"/>
    <w:rsid w:val="00AE2D26"/>
    <w:rsid w:val="00B15742"/>
    <w:rsid w:val="00B26A92"/>
    <w:rsid w:val="00B3071E"/>
    <w:rsid w:val="00B3477D"/>
    <w:rsid w:val="00B41498"/>
    <w:rsid w:val="00B54E6D"/>
    <w:rsid w:val="00B67855"/>
    <w:rsid w:val="00B772C2"/>
    <w:rsid w:val="00B81B02"/>
    <w:rsid w:val="00BA1EE4"/>
    <w:rsid w:val="00C15B33"/>
    <w:rsid w:val="00C24C7D"/>
    <w:rsid w:val="00C36802"/>
    <w:rsid w:val="00C76A99"/>
    <w:rsid w:val="00C81967"/>
    <w:rsid w:val="00CA3319"/>
    <w:rsid w:val="00CC6D57"/>
    <w:rsid w:val="00CD067F"/>
    <w:rsid w:val="00CE5B6C"/>
    <w:rsid w:val="00CF61F2"/>
    <w:rsid w:val="00D02609"/>
    <w:rsid w:val="00D06E69"/>
    <w:rsid w:val="00D35C01"/>
    <w:rsid w:val="00D5291D"/>
    <w:rsid w:val="00D570C0"/>
    <w:rsid w:val="00D60A16"/>
    <w:rsid w:val="00D65DA2"/>
    <w:rsid w:val="00D87F6F"/>
    <w:rsid w:val="00DE172D"/>
    <w:rsid w:val="00DE5280"/>
    <w:rsid w:val="00DF1409"/>
    <w:rsid w:val="00DF6836"/>
    <w:rsid w:val="00E04B4C"/>
    <w:rsid w:val="00E05BD2"/>
    <w:rsid w:val="00E14161"/>
    <w:rsid w:val="00E14DB2"/>
    <w:rsid w:val="00E2008C"/>
    <w:rsid w:val="00E200E0"/>
    <w:rsid w:val="00E5009D"/>
    <w:rsid w:val="00E7552A"/>
    <w:rsid w:val="00EA71C4"/>
    <w:rsid w:val="00EB3893"/>
    <w:rsid w:val="00EC049E"/>
    <w:rsid w:val="00EE719C"/>
    <w:rsid w:val="00EF0111"/>
    <w:rsid w:val="00F23174"/>
    <w:rsid w:val="00F37A8F"/>
    <w:rsid w:val="00F43B13"/>
    <w:rsid w:val="00F62D84"/>
    <w:rsid w:val="00F85121"/>
    <w:rsid w:val="00F95CEC"/>
    <w:rsid w:val="00F96E0B"/>
    <w:rsid w:val="00F96FEA"/>
    <w:rsid w:val="00FD3858"/>
    <w:rsid w:val="00FD6ED1"/>
    <w:rsid w:val="00FE796B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B155A"/>
  <w15:chartTrackingRefBased/>
  <w15:docId w15:val="{9D338A6E-6B98-4CE3-B2B5-DCDE8799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3FF"/>
  </w:style>
  <w:style w:type="paragraph" w:styleId="2">
    <w:name w:val="heading 2"/>
    <w:basedOn w:val="a"/>
    <w:link w:val="20"/>
    <w:uiPriority w:val="9"/>
    <w:qFormat/>
    <w:rsid w:val="00FD38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link w:val="Char1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C6D5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C6D57"/>
    <w:pPr>
      <w:tabs>
        <w:tab w:val="center" w:pos="4677"/>
        <w:tab w:val="right" w:pos="9355"/>
      </w:tabs>
    </w:pPr>
  </w:style>
  <w:style w:type="character" w:styleId="a5">
    <w:name w:val="Hyperlink"/>
    <w:rsid w:val="004137C5"/>
    <w:rPr>
      <w:color w:val="0000FF"/>
      <w:u w:val="single"/>
    </w:rPr>
  </w:style>
  <w:style w:type="paragraph" w:customStyle="1" w:styleId="Char1CharCharCharChar">
    <w:name w:val=" Char1 Char Char Знак Char Char"/>
    <w:basedOn w:val="a"/>
    <w:link w:val="a0"/>
    <w:rsid w:val="004137C5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Обычный (веб)"/>
    <w:basedOn w:val="a"/>
    <w:uiPriority w:val="99"/>
    <w:rsid w:val="00A926E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Название"/>
    <w:basedOn w:val="a"/>
    <w:next w:val="a"/>
    <w:link w:val="a8"/>
    <w:qFormat/>
    <w:rsid w:val="000103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0103BC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rsid w:val="00815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FD3858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187">
      <w:bodyDiv w:val="1"/>
      <w:marLeft w:val="107"/>
      <w:marRight w:val="107"/>
      <w:marTop w:val="107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618">
              <w:blockQuote w:val="1"/>
              <w:marLeft w:val="215"/>
              <w:marRight w:val="0"/>
              <w:marTop w:val="0"/>
              <w:marBottom w:val="0"/>
              <w:divBdr>
                <w:top w:val="none" w:sz="0" w:space="0" w:color="auto"/>
                <w:left w:val="single" w:sz="18" w:space="5" w:color="CD5C5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23897">
      <w:bodyDiv w:val="1"/>
      <w:marLeft w:val="107"/>
      <w:marRight w:val="107"/>
      <w:marTop w:val="107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AF4B-C8A0-427E-8AAC-2F9F96AF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mailstartvolt</cp:lastModifiedBy>
  <cp:revision>2</cp:revision>
  <cp:lastPrinted>2014-06-03T04:48:00Z</cp:lastPrinted>
  <dcterms:created xsi:type="dcterms:W3CDTF">2021-11-26T08:25:00Z</dcterms:created>
  <dcterms:modified xsi:type="dcterms:W3CDTF">2021-11-26T08:25:00Z</dcterms:modified>
</cp:coreProperties>
</file>